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93487E">
        <w:rPr>
          <w:i/>
          <w:sz w:val="22"/>
          <w:szCs w:val="22"/>
        </w:rPr>
        <w:t>Bidder</w:t>
      </w:r>
    </w:p>
    <w:p w:rsidR="00666696" w:rsidRPr="00FB32FC" w:rsidRDefault="00666696" w:rsidP="00666696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666696" w:rsidRDefault="00666696" w:rsidP="00666696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A44483">
        <w:rPr>
          <w:i/>
          <w:sz w:val="22"/>
          <w:szCs w:val="22"/>
        </w:rPr>
        <w:t xml:space="preserve"> </w:t>
      </w:r>
      <w:r w:rsidR="00C3449E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A44483">
        <w:rPr>
          <w:i/>
          <w:sz w:val="22"/>
          <w:szCs w:val="22"/>
        </w:rPr>
        <w:t>s</w:t>
      </w:r>
    </w:p>
    <w:p w:rsidR="0015731D" w:rsidRPr="007D41E7" w:rsidRDefault="008F62B2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2C52A6">
        <w:rPr>
          <w:rFonts w:ascii="Copperplate Gothic Bold" w:hAnsi="Copperplate Gothic Bold"/>
          <w:b/>
          <w:color w:val="953735"/>
          <w:sz w:val="32"/>
        </w:rPr>
        <w:t>AIC Cash Insert (#P2</w:t>
      </w:r>
      <w:r w:rsidR="0015731D" w:rsidRPr="002C52A6">
        <w:rPr>
          <w:rFonts w:ascii="Copperplate Gothic Bold" w:hAnsi="Copperplate Gothic Bold"/>
          <w:b/>
          <w:color w:val="953735"/>
          <w:sz w:val="32"/>
        </w:rPr>
        <w:t>-</w:t>
      </w:r>
      <w:r w:rsidRPr="002C52A6">
        <w:rPr>
          <w:rFonts w:ascii="Copperplate Gothic Bold" w:hAnsi="Copperplate Gothic Bold"/>
          <w:b/>
          <w:color w:val="953735"/>
          <w:sz w:val="32"/>
        </w:rPr>
        <w:t>1</w:t>
      </w:r>
      <w:r w:rsidR="0015731D" w:rsidRPr="002C52A6">
        <w:rPr>
          <w:rFonts w:ascii="Copperplate Gothic Bold" w:hAnsi="Copperplate Gothic Bold"/>
          <w:b/>
          <w:color w:val="953735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3F5555" w:rsidRPr="003F5555" w:rsidRDefault="003F5555" w:rsidP="0051532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C3449E">
        <w:rPr>
          <w:sz w:val="22"/>
          <w:szCs w:val="22"/>
        </w:rPr>
        <w:t>[enter the name of</w:t>
      </w:r>
      <w:r w:rsidR="00346336">
        <w:rPr>
          <w:sz w:val="22"/>
          <w:szCs w:val="22"/>
        </w:rPr>
        <w:t xml:space="preserve"> a</w:t>
      </w:r>
      <w:r w:rsidR="00C3449E">
        <w:rPr>
          <w:sz w:val="22"/>
          <w:szCs w:val="22"/>
        </w:rPr>
        <w:t xml:space="preserve"> representative</w:t>
      </w:r>
      <w:r w:rsidR="00666696">
        <w:rPr>
          <w:sz w:val="22"/>
          <w:szCs w:val="22"/>
        </w:rPr>
        <w:t xml:space="preserve"> </w:t>
      </w:r>
      <w:r w:rsidR="0093487E">
        <w:rPr>
          <w:sz w:val="22"/>
          <w:szCs w:val="22"/>
        </w:rPr>
        <w:t xml:space="preserve">of </w:t>
      </w:r>
      <w:r w:rsidR="00346336">
        <w:rPr>
          <w:sz w:val="22"/>
          <w:szCs w:val="22"/>
        </w:rPr>
        <w:t xml:space="preserve">the </w:t>
      </w:r>
      <w:r w:rsidR="00C3449E">
        <w:rPr>
          <w:sz w:val="22"/>
          <w:szCs w:val="22"/>
        </w:rPr>
        <w:t>Bidder]</w:t>
      </w:r>
      <w:r w:rsidRPr="007D41E7">
        <w:rPr>
          <w:sz w:val="22"/>
          <w:szCs w:val="22"/>
        </w:rPr>
        <w:t xml:space="preserve">, </w:t>
      </w:r>
      <w:r w:rsidR="008F62B2" w:rsidRPr="008F62B2">
        <w:rPr>
          <w:sz w:val="22"/>
          <w:szCs w:val="22"/>
        </w:rPr>
        <w:t xml:space="preserve">acknowledge that </w:t>
      </w:r>
      <w:r w:rsidR="00C3449E">
        <w:rPr>
          <w:sz w:val="22"/>
          <w:szCs w:val="22"/>
        </w:rPr>
        <w:t>Ameren Illinois Company</w:t>
      </w:r>
      <w:r w:rsidR="00C3449E" w:rsidRPr="008F62B2">
        <w:rPr>
          <w:sz w:val="22"/>
          <w:szCs w:val="22"/>
        </w:rPr>
        <w:t xml:space="preserve"> </w:t>
      </w:r>
      <w:r w:rsidR="008F62B2" w:rsidRPr="008F62B2">
        <w:rPr>
          <w:sz w:val="22"/>
          <w:szCs w:val="22"/>
        </w:rPr>
        <w:t>may draw upon the cash submitted as bid assurance collateral if</w:t>
      </w:r>
      <w:r w:rsidRPr="007D41E7">
        <w:rPr>
          <w:sz w:val="22"/>
          <w:szCs w:val="22"/>
        </w:rPr>
        <w:t>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Bidder or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made a material omission or misrepresentation in the Part 1 Proposal or the Part 2 Proposal for a Project submitted in connection with </w:t>
      </w:r>
      <w:r w:rsidR="00666696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vent; or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id on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that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or has failed to meet the creditworthiness requirements of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C3449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has approved the </w:t>
      </w:r>
      <w:r w:rsidR="006538BD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6538BD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8F62B2" w:rsidRDefault="008F62B2" w:rsidP="0015731D">
      <w:pPr>
        <w:jc w:val="both"/>
        <w:rPr>
          <w:sz w:val="22"/>
          <w:szCs w:val="22"/>
        </w:rPr>
      </w:pPr>
      <w:r w:rsidRPr="008F62B2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A44483">
        <w:rPr>
          <w:sz w:val="22"/>
          <w:szCs w:val="22"/>
        </w:rPr>
        <w:t>r</w:t>
      </w:r>
      <w:r w:rsidR="0093487E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 w:rsidP="00141299">
      <w:pPr>
        <w:tabs>
          <w:tab w:val="left" w:pos="5580"/>
        </w:tabs>
        <w:ind w:left="720"/>
        <w:jc w:val="both"/>
      </w:pPr>
    </w:p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DA2" w:rsidRDefault="00EE7DA2" w:rsidP="007D41E7">
      <w:r>
        <w:separator/>
      </w:r>
    </w:p>
  </w:endnote>
  <w:endnote w:type="continuationSeparator" w:id="0">
    <w:p w:rsidR="00EE7DA2" w:rsidRDefault="00EE7DA2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DA2" w:rsidRDefault="00EE7DA2" w:rsidP="007D41E7">
      <w:r>
        <w:separator/>
      </w:r>
    </w:p>
  </w:footnote>
  <w:footnote w:type="continuationSeparator" w:id="0">
    <w:p w:rsidR="00EE7DA2" w:rsidRDefault="00EE7DA2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6696" w:rsidRPr="002C52A6" w:rsidRDefault="000A5574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</w:rPr>
    </w:pPr>
    <w:r>
      <w:rPr>
        <w:rFonts w:ascii="Garamond Antiqua" w:eastAsia="SimSun" w:hAnsi="Garamond Antiqua"/>
        <w:b/>
        <w:color w:val="953735"/>
        <w:sz w:val="22"/>
      </w:rPr>
      <w:t>Summer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</w:t>
    </w:r>
    <w:r w:rsidR="00666696" w:rsidRPr="002C52A6">
      <w:rPr>
        <w:rFonts w:ascii="Garamond Antiqua" w:eastAsia="SimSun" w:hAnsi="Garamond Antiqua"/>
        <w:b/>
        <w:color w:val="953735"/>
        <w:sz w:val="22"/>
      </w:rPr>
      <w:t>201</w:t>
    </w:r>
    <w:r>
      <w:rPr>
        <w:rFonts w:ascii="Garamond Antiqua" w:eastAsia="SimSun" w:hAnsi="Garamond Antiqua"/>
        <w:b/>
        <w:color w:val="953735"/>
        <w:sz w:val="22"/>
      </w:rPr>
      <w:t>9</w:t>
    </w:r>
    <w:r w:rsidR="00666696" w:rsidRPr="002C52A6">
      <w:rPr>
        <w:rFonts w:ascii="Garamond Antiqua" w:eastAsia="SimSun" w:hAnsi="Garamond Antiqua"/>
        <w:b/>
        <w:color w:val="953735"/>
        <w:sz w:val="22"/>
      </w:rPr>
      <w:t xml:space="preserve"> Procurement Events (</w:t>
    </w:r>
    <w:r w:rsidR="00AF4ECE">
      <w:rPr>
        <w:rFonts w:ascii="Garamond Antiqua" w:eastAsia="SimSun" w:hAnsi="Garamond Antiqua"/>
        <w:b/>
        <w:color w:val="953735"/>
        <w:sz w:val="22"/>
      </w:rPr>
      <w:t xml:space="preserve">Brownfield </w:t>
    </w:r>
    <w:r w:rsidR="00666696" w:rsidRPr="002C52A6">
      <w:rPr>
        <w:rFonts w:ascii="Garamond Antiqua" w:eastAsia="SimSun" w:hAnsi="Garamond Antiqua"/>
        <w:b/>
        <w:color w:val="953735"/>
        <w:sz w:val="22"/>
      </w:rPr>
      <w:t xml:space="preserve">RFP) </w:t>
    </w:r>
  </w:p>
  <w:p w:rsidR="00666696" w:rsidRPr="002C52A6" w:rsidRDefault="000A5574" w:rsidP="00666696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953735"/>
        <w:sz w:val="22"/>
      </w:rPr>
      <w:t>13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</w:t>
    </w:r>
    <w:r>
      <w:rPr>
        <w:rFonts w:ascii="Garamond Antiqua" w:eastAsia="SimSun" w:hAnsi="Garamond Antiqua"/>
        <w:b/>
        <w:color w:val="953735"/>
        <w:sz w:val="22"/>
      </w:rPr>
      <w:t>JUN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</w:t>
    </w:r>
    <w:r w:rsidR="00666696" w:rsidRPr="002C52A6">
      <w:rPr>
        <w:rFonts w:ascii="Garamond Antiqua" w:eastAsia="SimSun" w:hAnsi="Garamond Antiqua"/>
        <w:b/>
        <w:color w:val="953735"/>
        <w:sz w:val="22"/>
      </w:rPr>
      <w:t>201</w:t>
    </w:r>
    <w:r>
      <w:rPr>
        <w:rFonts w:ascii="Garamond Antiqua" w:eastAsia="SimSun" w:hAnsi="Garamond Antiqua"/>
        <w:b/>
        <w:color w:val="953735"/>
        <w:sz w:val="22"/>
      </w:rPr>
      <w:t>9</w:t>
    </w:r>
  </w:p>
  <w:p w:rsidR="007D41E7" w:rsidRPr="002873EE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aTwexALDSyAmaJXxBJ6GbEvT1ythlkEyhMWKKaUr5i10JxSoypMvRGv0kYfKCUYsjbKWJsaoTdq5FnkgEJRsPg==" w:salt="LAwtMBFQc7tCC+JhZiC30w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31D"/>
    <w:rsid w:val="000A3570"/>
    <w:rsid w:val="000A5574"/>
    <w:rsid w:val="000E52BF"/>
    <w:rsid w:val="000F24DF"/>
    <w:rsid w:val="00141299"/>
    <w:rsid w:val="0015731D"/>
    <w:rsid w:val="00176378"/>
    <w:rsid w:val="001A3B6E"/>
    <w:rsid w:val="002034EB"/>
    <w:rsid w:val="00225F21"/>
    <w:rsid w:val="002873EE"/>
    <w:rsid w:val="002C52A6"/>
    <w:rsid w:val="00301C32"/>
    <w:rsid w:val="00346336"/>
    <w:rsid w:val="00352075"/>
    <w:rsid w:val="003E17B6"/>
    <w:rsid w:val="003F5555"/>
    <w:rsid w:val="003F5ABC"/>
    <w:rsid w:val="004D0DB8"/>
    <w:rsid w:val="00514A09"/>
    <w:rsid w:val="00515325"/>
    <w:rsid w:val="00527021"/>
    <w:rsid w:val="00583D39"/>
    <w:rsid w:val="00587AD0"/>
    <w:rsid w:val="00601789"/>
    <w:rsid w:val="006538BD"/>
    <w:rsid w:val="00666696"/>
    <w:rsid w:val="006D0606"/>
    <w:rsid w:val="00724599"/>
    <w:rsid w:val="007D41E7"/>
    <w:rsid w:val="00802F1D"/>
    <w:rsid w:val="00807096"/>
    <w:rsid w:val="00873C34"/>
    <w:rsid w:val="00880D70"/>
    <w:rsid w:val="008F62B2"/>
    <w:rsid w:val="0093487E"/>
    <w:rsid w:val="009C49B0"/>
    <w:rsid w:val="009D7799"/>
    <w:rsid w:val="00A44483"/>
    <w:rsid w:val="00AF4ECE"/>
    <w:rsid w:val="00B33D60"/>
    <w:rsid w:val="00C06433"/>
    <w:rsid w:val="00C3449E"/>
    <w:rsid w:val="00CC64D5"/>
    <w:rsid w:val="00DA665E"/>
    <w:rsid w:val="00E551DF"/>
    <w:rsid w:val="00E6355E"/>
    <w:rsid w:val="00E74F1A"/>
    <w:rsid w:val="00EE7DA2"/>
    <w:rsid w:val="00F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A51119BB-A4D7-4200-9CF7-4AAF65EB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8A964-63FC-4E42-ABF1-55B8D998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Chen, Angela</cp:lastModifiedBy>
  <cp:revision>3</cp:revision>
  <dcterms:created xsi:type="dcterms:W3CDTF">2019-06-13T21:41:00Z</dcterms:created>
  <dcterms:modified xsi:type="dcterms:W3CDTF">2019-06-13T21:49:00Z</dcterms:modified>
</cp:coreProperties>
</file>